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6AC35">
      <w:pPr>
        <w:widowControl/>
        <w:jc w:val="center"/>
        <w:rPr>
          <w:rFonts w:hint="eastAsia" w:ascii="楷体" w:hAnsi="楷体" w:eastAsia="楷体"/>
          <w:b/>
          <w:sz w:val="84"/>
          <w:szCs w:val="84"/>
        </w:rPr>
      </w:pPr>
    </w:p>
    <w:p w14:paraId="775D66AA">
      <w:pPr>
        <w:widowControl/>
        <w:jc w:val="center"/>
        <w:rPr>
          <w:rFonts w:hint="eastAsia"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</w:rPr>
        <w:t>“</w:t>
      </w: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江南城建</w:t>
      </w:r>
      <w:r>
        <w:rPr>
          <w:rFonts w:hint="eastAsia" w:ascii="楷体" w:hAnsi="楷体" w:eastAsia="楷体"/>
          <w:b/>
          <w:sz w:val="84"/>
          <w:szCs w:val="84"/>
        </w:rPr>
        <w:t>杯”建设工程</w:t>
      </w:r>
    </w:p>
    <w:p w14:paraId="0CD942AC">
      <w:pPr>
        <w:widowControl/>
        <w:jc w:val="center"/>
        <w:rPr>
          <w:rFonts w:hint="eastAsia"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</w:rPr>
        <w:t>安全生产知识竞赛</w:t>
      </w:r>
    </w:p>
    <w:p w14:paraId="07129507">
      <w:pPr>
        <w:widowControl/>
        <w:jc w:val="center"/>
        <w:rPr>
          <w:rFonts w:hint="eastAsia" w:ascii="楷体" w:hAnsi="楷体" w:eastAsia="楷体"/>
          <w:b/>
          <w:sz w:val="84"/>
          <w:szCs w:val="84"/>
        </w:rPr>
      </w:pPr>
    </w:p>
    <w:p w14:paraId="0D93FFEB">
      <w:pPr>
        <w:widowControl/>
        <w:jc w:val="center"/>
        <w:rPr>
          <w:rFonts w:hint="eastAsia"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纪</w:t>
      </w:r>
    </w:p>
    <w:p w14:paraId="30A60B52">
      <w:pPr>
        <w:widowControl/>
        <w:jc w:val="center"/>
        <w:rPr>
          <w:rFonts w:hint="eastAsia"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律</w:t>
      </w:r>
    </w:p>
    <w:p w14:paraId="36852D85">
      <w:pPr>
        <w:widowControl/>
        <w:jc w:val="center"/>
        <w:rPr>
          <w:rFonts w:hint="eastAsia"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要</w:t>
      </w:r>
    </w:p>
    <w:p w14:paraId="3DF0EAB4">
      <w:pPr>
        <w:widowControl/>
        <w:jc w:val="center"/>
        <w:rPr>
          <w:rFonts w:hint="eastAsia"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求</w:t>
      </w:r>
    </w:p>
    <w:p w14:paraId="402EF8BA">
      <w:pPr>
        <w:widowControl/>
        <w:jc w:val="center"/>
        <w:rPr>
          <w:rFonts w:hint="eastAsia"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与</w:t>
      </w:r>
    </w:p>
    <w:p w14:paraId="10634930">
      <w:pPr>
        <w:widowControl/>
        <w:jc w:val="center"/>
        <w:rPr>
          <w:rFonts w:hint="eastAsia"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规</w:t>
      </w:r>
    </w:p>
    <w:p w14:paraId="0D1F2B63">
      <w:pPr>
        <w:widowControl/>
        <w:jc w:val="center"/>
        <w:rPr>
          <w:rFonts w:hint="eastAsia"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则</w:t>
      </w:r>
    </w:p>
    <w:p w14:paraId="050E011F">
      <w:pPr>
        <w:widowControl/>
        <w:jc w:val="center"/>
        <w:rPr>
          <w:rFonts w:hint="eastAsia" w:ascii="楷体" w:hAnsi="楷体" w:eastAsia="楷体"/>
          <w:b/>
          <w:sz w:val="84"/>
          <w:szCs w:val="84"/>
        </w:rPr>
      </w:pPr>
    </w:p>
    <w:p w14:paraId="6435159F">
      <w:pPr>
        <w:widowControl/>
        <w:jc w:val="center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泉州市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鲤城区</w:t>
      </w:r>
      <w:r>
        <w:rPr>
          <w:rFonts w:hint="eastAsia" w:ascii="楷体" w:hAnsi="楷体" w:eastAsia="楷体"/>
          <w:b/>
          <w:sz w:val="32"/>
          <w:szCs w:val="32"/>
        </w:rPr>
        <w:t>住房和城乡建设局</w:t>
      </w:r>
    </w:p>
    <w:p w14:paraId="3B7CB80A">
      <w:pPr>
        <w:widowControl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32"/>
          <w:szCs w:val="32"/>
        </w:rPr>
        <w:t>二0二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b/>
          <w:sz w:val="32"/>
          <w:szCs w:val="32"/>
        </w:rPr>
        <w:t>年六月</w:t>
      </w:r>
      <w:r>
        <w:rPr>
          <w:rFonts w:ascii="楷体" w:hAnsi="楷体" w:eastAsia="楷体"/>
          <w:b/>
          <w:sz w:val="84"/>
          <w:szCs w:val="84"/>
        </w:rPr>
        <w:br w:type="page"/>
      </w:r>
    </w:p>
    <w:p w14:paraId="5693ADAD">
      <w:pPr>
        <w:widowControl/>
        <w:jc w:val="center"/>
        <w:rPr>
          <w:b/>
          <w:sz w:val="36"/>
          <w:szCs w:val="36"/>
        </w:rPr>
      </w:pPr>
    </w:p>
    <w:p w14:paraId="69AC0AC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</w:t>
      </w:r>
      <w:r>
        <w:rPr>
          <w:rFonts w:hint="eastAsia"/>
          <w:b/>
          <w:sz w:val="36"/>
          <w:szCs w:val="36"/>
          <w:lang w:val="en-US" w:eastAsia="zh-CN"/>
        </w:rPr>
        <w:t>江南城建</w:t>
      </w:r>
      <w:r>
        <w:rPr>
          <w:rFonts w:hint="eastAsia"/>
          <w:b/>
          <w:sz w:val="36"/>
          <w:szCs w:val="36"/>
        </w:rPr>
        <w:t>杯”安全竞赛纪律要求与规则</w:t>
      </w:r>
    </w:p>
    <w:p w14:paraId="13816DBB">
      <w:pPr>
        <w:spacing w:line="380" w:lineRule="exact"/>
        <w:ind w:firstLine="562" w:firstLineChars="200"/>
        <w:rPr>
          <w:b/>
          <w:sz w:val="28"/>
          <w:szCs w:val="28"/>
        </w:rPr>
      </w:pPr>
    </w:p>
    <w:p w14:paraId="268E8AEB">
      <w:pPr>
        <w:spacing w:line="38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一、理论考试（初赛）阶段纪律要求</w:t>
      </w:r>
    </w:p>
    <w:p w14:paraId="62C26E66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1.纪律要求：</w:t>
      </w:r>
    </w:p>
    <w:p w14:paraId="24DD8460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（1）请各参赛选手要按照座位表自己的位置对号入座；</w:t>
      </w:r>
    </w:p>
    <w:p w14:paraId="54A40393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（2）考前30分钟开放考试系统注册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；</w:t>
      </w:r>
    </w:p>
    <w:p w14:paraId="529258E5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（3）理论考试（初赛）考试时间为60分钟，开考15分钟后禁止进入考场，开考30分钟后方可允许提前交卷，待监考人员确认提交完毕才允许离场，未提交答卷者一律不许离开考场；</w:t>
      </w:r>
    </w:p>
    <w:p w14:paraId="4E5B7F90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（4）选手不得携带任何资料进入考场，违者取消参赛资格。</w:t>
      </w:r>
    </w:p>
    <w:p w14:paraId="416C4EC4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（5）考试期间禁止接打电话，建议将手机关机或调至</w:t>
      </w:r>
      <w:r>
        <w:rPr>
          <w:rFonts w:hint="eastAsia" w:ascii="宋体" w:hAnsi="宋体"/>
          <w:bCs/>
          <w:color w:val="FF0000"/>
          <w:sz w:val="28"/>
          <w:szCs w:val="28"/>
        </w:rPr>
        <w:t>免扰、飞行模式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667835C5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（6）参赛选手应自觉遵守纪律，不得东张西望、交头接耳、打手势和传递纸条，严禁任何形式的作弊行为。</w:t>
      </w:r>
    </w:p>
    <w:p w14:paraId="40110213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2.竞赛规则：</w:t>
      </w:r>
    </w:p>
    <w:p w14:paraId="0614D271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（1）参赛人员必须与报名时提交的身份信息一致，一旦发现替考将取消该名人员考试资格。</w:t>
      </w:r>
    </w:p>
    <w:p w14:paraId="6061C9C4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（2）报名参赛后无故未参加比赛的，且未请示或说明理由的将给予通报；</w:t>
      </w:r>
    </w:p>
    <w:p w14:paraId="3AD691AA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（3）参赛选手只能携带一部智能手机（有多余的设备请拿到主席台装在信封里保管），通过扫描二维码进入考试系统进行注册和答题；</w:t>
      </w:r>
    </w:p>
    <w:p w14:paraId="2F7FBC59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（4）考试系统将从本次竞赛题库中随机抽取80题，总分100分；</w:t>
      </w:r>
    </w:p>
    <w:p w14:paraId="391023AC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①</w:t>
      </w:r>
      <w:r>
        <w:rPr>
          <w:rFonts w:hint="eastAsia" w:ascii="宋体" w:hAnsi="宋体"/>
          <w:bCs/>
          <w:sz w:val="28"/>
          <w:szCs w:val="28"/>
        </w:rPr>
        <w:t>单选题30题，每题1分，每题只有1个正确答案（答案乱序），错选不得分；</w:t>
      </w:r>
    </w:p>
    <w:p w14:paraId="5ED83D0E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②</w:t>
      </w:r>
      <w:r>
        <w:rPr>
          <w:rFonts w:hint="eastAsia" w:ascii="宋体" w:hAnsi="宋体"/>
          <w:bCs/>
          <w:sz w:val="28"/>
          <w:szCs w:val="28"/>
        </w:rPr>
        <w:t>多选题20题，每题2分，多选、错选不得分（答案乱序），漏选按答案的选项平均得分；</w:t>
      </w:r>
    </w:p>
    <w:p w14:paraId="4253BCDA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fldChar w:fldCharType="begin"/>
      </w:r>
      <w:r>
        <w:rPr>
          <w:rFonts w:hint="eastAsia" w:ascii="宋体" w:hAnsi="宋体"/>
          <w:bCs/>
          <w:sz w:val="28"/>
          <w:szCs w:val="28"/>
        </w:rPr>
        <w:instrText xml:space="preserve"> = 3 \* GB3 \* MERGEFORMAT </w:instrText>
      </w:r>
      <w:r>
        <w:rPr>
          <w:rFonts w:hint="eastAsia" w:ascii="宋体" w:hAnsi="宋体"/>
          <w:bCs/>
          <w:sz w:val="28"/>
          <w:szCs w:val="28"/>
        </w:rPr>
        <w:fldChar w:fldCharType="separate"/>
      </w:r>
      <w:r>
        <w:rPr>
          <w:sz w:val="28"/>
          <w:szCs w:val="28"/>
        </w:rPr>
        <w:t>③</w:t>
      </w:r>
      <w:r>
        <w:rPr>
          <w:rFonts w:hint="eastAsia" w:ascii="宋体" w:hAnsi="宋体"/>
          <w:bCs/>
          <w:sz w:val="28"/>
          <w:szCs w:val="28"/>
        </w:rPr>
        <w:fldChar w:fldCharType="end"/>
      </w:r>
      <w:r>
        <w:rPr>
          <w:rFonts w:hint="eastAsia" w:ascii="宋体" w:hAnsi="宋体"/>
          <w:bCs/>
          <w:sz w:val="28"/>
          <w:szCs w:val="28"/>
        </w:rPr>
        <w:t>填空题15题，每题1分，需与题库答案完全一致；</w:t>
      </w:r>
    </w:p>
    <w:p w14:paraId="174020CF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fldChar w:fldCharType="begin"/>
      </w:r>
      <w:r>
        <w:rPr>
          <w:rFonts w:hint="eastAsia" w:ascii="宋体" w:hAnsi="宋体"/>
          <w:bCs/>
          <w:sz w:val="28"/>
          <w:szCs w:val="28"/>
        </w:rPr>
        <w:instrText xml:space="preserve"> = 4 \* GB3 \* MERGEFORMAT </w:instrText>
      </w:r>
      <w:r>
        <w:rPr>
          <w:rFonts w:hint="eastAsia" w:ascii="宋体" w:hAnsi="宋体"/>
          <w:bCs/>
          <w:sz w:val="28"/>
          <w:szCs w:val="28"/>
        </w:rPr>
        <w:fldChar w:fldCharType="separate"/>
      </w:r>
      <w:r>
        <w:rPr>
          <w:sz w:val="28"/>
          <w:szCs w:val="28"/>
        </w:rPr>
        <w:t>④</w:t>
      </w:r>
      <w:r>
        <w:rPr>
          <w:rFonts w:hint="eastAsia" w:ascii="宋体" w:hAnsi="宋体"/>
          <w:bCs/>
          <w:sz w:val="28"/>
          <w:szCs w:val="28"/>
        </w:rPr>
        <w:fldChar w:fldCharType="end"/>
      </w:r>
      <w:r>
        <w:rPr>
          <w:rFonts w:hint="eastAsia" w:ascii="宋体" w:hAnsi="宋体"/>
          <w:bCs/>
          <w:sz w:val="28"/>
          <w:szCs w:val="28"/>
        </w:rPr>
        <w:t>判断题15题，每题1分，判断对错；</w:t>
      </w:r>
    </w:p>
    <w:p w14:paraId="0C529A1B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（5）最终分数计算方式为三名选手的团体综合总分（三人分数相加总分）；</w:t>
      </w:r>
    </w:p>
    <w:p w14:paraId="2820EBBF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（6）理论阶段团体综合总分排名以各队总分由大到小排列，当出现同分时总用时少的队伍排名靠前。</w:t>
      </w:r>
    </w:p>
    <w:p w14:paraId="478923FD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color w:val="FF0000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（7）团体综合总分前12名进入决赛阶段的比赛，</w:t>
      </w:r>
      <w:r>
        <w:rPr>
          <w:rFonts w:hint="eastAsia" w:ascii="宋体" w:hAnsi="宋体"/>
          <w:bCs/>
          <w:color w:val="FF0000"/>
          <w:sz w:val="28"/>
          <w:szCs w:val="28"/>
        </w:rPr>
        <w:t>出现同分的队伍以交卷时间少的晋级。</w:t>
      </w:r>
    </w:p>
    <w:p w14:paraId="3DDDC4A6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color w:val="FF0000"/>
          <w:sz w:val="28"/>
          <w:szCs w:val="28"/>
        </w:rPr>
        <w:t>（8）理论考试成绩不带入决赛阶段。</w:t>
      </w:r>
    </w:p>
    <w:p w14:paraId="0F5A8E3F">
      <w:pPr>
        <w:adjustRightInd w:val="0"/>
        <w:spacing w:line="380" w:lineRule="exact"/>
        <w:ind w:firstLine="562" w:firstLineChars="200"/>
        <w:contextualSpacing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3、注意事项</w:t>
      </w:r>
    </w:p>
    <w:p w14:paraId="011FE743">
      <w:pPr>
        <w:adjustRightInd w:val="0"/>
        <w:spacing w:line="380" w:lineRule="exact"/>
        <w:ind w:firstLine="560" w:firstLineChars="200"/>
        <w:contextualSpacing/>
        <w:rPr>
          <w:bCs/>
          <w:color w:val="FF0000"/>
          <w:sz w:val="28"/>
          <w:szCs w:val="28"/>
        </w:rPr>
      </w:pPr>
      <w:r>
        <w:rPr>
          <w:rFonts w:hint="eastAsia"/>
          <w:bCs/>
          <w:sz w:val="28"/>
          <w:szCs w:val="28"/>
        </w:rPr>
        <w:t>（1）</w:t>
      </w:r>
      <w:r>
        <w:rPr>
          <w:bCs/>
          <w:sz w:val="28"/>
          <w:szCs w:val="28"/>
        </w:rPr>
        <w:t>作答时间60分钟，</w:t>
      </w:r>
      <w:r>
        <w:rPr>
          <w:bCs/>
          <w:color w:val="FF0000"/>
          <w:sz w:val="28"/>
          <w:szCs w:val="28"/>
        </w:rPr>
        <w:t>扫码</w:t>
      </w:r>
      <w:r>
        <w:rPr>
          <w:rFonts w:hint="eastAsia"/>
          <w:bCs/>
          <w:color w:val="FF0000"/>
          <w:sz w:val="28"/>
          <w:szCs w:val="28"/>
        </w:rPr>
        <w:t>注册完</w:t>
      </w:r>
      <w:r>
        <w:rPr>
          <w:bCs/>
          <w:color w:val="FF0000"/>
          <w:sz w:val="28"/>
          <w:szCs w:val="28"/>
        </w:rPr>
        <w:t>进入开考才计算时间，时间一到自动</w:t>
      </w:r>
      <w:r>
        <w:rPr>
          <w:rFonts w:hint="eastAsia"/>
          <w:bCs/>
          <w:color w:val="FF0000"/>
          <w:sz w:val="28"/>
          <w:szCs w:val="28"/>
        </w:rPr>
        <w:t>提交</w:t>
      </w:r>
      <w:r>
        <w:rPr>
          <w:bCs/>
          <w:color w:val="FF0000"/>
          <w:sz w:val="28"/>
          <w:szCs w:val="28"/>
        </w:rPr>
        <w:t>，请自主把握时间；</w:t>
      </w:r>
    </w:p>
    <w:p w14:paraId="0C31529F">
      <w:pPr>
        <w:adjustRightInd w:val="0"/>
        <w:spacing w:line="380" w:lineRule="exact"/>
        <w:ind w:firstLine="560" w:firstLineChars="200"/>
        <w:contextualSpacing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（2）</w:t>
      </w:r>
      <w:r>
        <w:rPr>
          <w:bCs/>
          <w:color w:val="FF0000"/>
          <w:sz w:val="28"/>
          <w:szCs w:val="28"/>
        </w:rPr>
        <w:t>只允许切屏3次</w:t>
      </w:r>
      <w:r>
        <w:rPr>
          <w:rFonts w:hint="eastAsia"/>
          <w:bCs/>
          <w:color w:val="FF0000"/>
          <w:sz w:val="28"/>
          <w:szCs w:val="28"/>
        </w:rPr>
        <w:t>（切换超5秒计1次切屏）</w:t>
      </w:r>
      <w:r>
        <w:rPr>
          <w:bCs/>
          <w:color w:val="FF0000"/>
          <w:sz w:val="28"/>
          <w:szCs w:val="28"/>
        </w:rPr>
        <w:t>，接打电话、接电话、锁屏、离开考试界面都算切屏，请注意操作</w:t>
      </w:r>
      <w:r>
        <w:rPr>
          <w:rFonts w:hint="eastAsia"/>
          <w:bCs/>
          <w:sz w:val="28"/>
          <w:szCs w:val="28"/>
        </w:rPr>
        <w:t>；</w:t>
      </w:r>
    </w:p>
    <w:p w14:paraId="5B811D09">
      <w:pPr>
        <w:adjustRightInd w:val="0"/>
        <w:spacing w:line="380" w:lineRule="exact"/>
        <w:ind w:firstLine="560" w:firstLineChars="200"/>
        <w:contextualSpacing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（3）设备请设置好熄屏时间；</w:t>
      </w:r>
    </w:p>
    <w:p w14:paraId="226C0058">
      <w:pPr>
        <w:adjustRightInd w:val="0"/>
        <w:spacing w:line="380" w:lineRule="exact"/>
        <w:ind w:firstLine="560" w:firstLineChars="200"/>
        <w:contextualSpacing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（4）</w:t>
      </w:r>
      <w:r>
        <w:rPr>
          <w:bCs/>
          <w:sz w:val="28"/>
          <w:szCs w:val="28"/>
        </w:rPr>
        <w:t>同一设备、同一ID只能作答一次</w:t>
      </w:r>
      <w:r>
        <w:rPr>
          <w:rFonts w:hint="eastAsia"/>
          <w:bCs/>
          <w:sz w:val="28"/>
          <w:szCs w:val="28"/>
        </w:rPr>
        <w:t>；</w:t>
      </w:r>
    </w:p>
    <w:p w14:paraId="72B0BDC8">
      <w:pPr>
        <w:adjustRightInd w:val="0"/>
        <w:spacing w:line="380" w:lineRule="exact"/>
        <w:ind w:firstLine="560" w:firstLineChars="200"/>
        <w:contextualSpacing/>
        <w:rPr>
          <w:b/>
          <w:sz w:val="30"/>
          <w:szCs w:val="30"/>
        </w:rPr>
      </w:pPr>
      <w:r>
        <w:rPr>
          <w:rFonts w:hint="eastAsia"/>
          <w:bCs/>
          <w:sz w:val="28"/>
          <w:szCs w:val="28"/>
        </w:rPr>
        <w:t>（5）</w:t>
      </w:r>
      <w:r>
        <w:rPr>
          <w:rFonts w:hint="eastAsia"/>
          <w:bCs/>
          <w:color w:val="FF0000"/>
          <w:sz w:val="28"/>
          <w:szCs w:val="28"/>
        </w:rPr>
        <w:t>注册步骤：手机扫描二维码，选择注册新账户，账户名称为个人电话号码，真实姓名填写公司简称+选手姓名</w:t>
      </w:r>
      <w:r>
        <w:rPr>
          <w:rFonts w:hint="eastAsia"/>
          <w:bCs/>
          <w:sz w:val="28"/>
          <w:szCs w:val="28"/>
        </w:rPr>
        <w:t>；已有账户的选手，选择微信快速登陆，进入个人后台，修改个人姓名为</w:t>
      </w:r>
      <w:r>
        <w:rPr>
          <w:rFonts w:hint="eastAsia"/>
          <w:bCs/>
          <w:color w:val="FF0000"/>
          <w:sz w:val="28"/>
          <w:szCs w:val="28"/>
        </w:rPr>
        <w:t>公司简称+选手姓名。</w:t>
      </w:r>
    </w:p>
    <w:p w14:paraId="706AD6A6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二、答辩竞赛（决赛）阶段纪律要求</w:t>
      </w:r>
    </w:p>
    <w:p w14:paraId="4BFA90E6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纪律要求</w:t>
      </w:r>
      <w:r>
        <w:rPr>
          <w:rFonts w:ascii="宋体" w:hAnsi="宋体"/>
          <w:b/>
          <w:bCs/>
          <w:sz w:val="28"/>
          <w:szCs w:val="28"/>
        </w:rPr>
        <w:t>：</w:t>
      </w:r>
    </w:p>
    <w:p w14:paraId="2E978557">
      <w:pPr>
        <w:adjustRightInd w:val="0"/>
        <w:spacing w:line="380" w:lineRule="exact"/>
        <w:ind w:firstLine="560" w:firstLineChars="200"/>
        <w:contextualSpacing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</w:t>
      </w:r>
      <w:r>
        <w:rPr>
          <w:rFonts w:hint="eastAsia" w:ascii="宋体" w:hAnsi="宋体" w:eastAsia="宋体" w:cs="Times New Roman"/>
          <w:bCs/>
          <w:sz w:val="28"/>
          <w:szCs w:val="28"/>
        </w:rPr>
        <w:t>参赛</w:t>
      </w:r>
      <w:r>
        <w:rPr>
          <w:rFonts w:ascii="宋体" w:hAnsi="宋体" w:eastAsia="宋体" w:cs="Times New Roman"/>
          <w:bCs/>
          <w:sz w:val="28"/>
          <w:szCs w:val="28"/>
        </w:rPr>
        <w:t>选手和观众必须遵守赛场</w:t>
      </w:r>
      <w:r>
        <w:rPr>
          <w:rFonts w:hint="eastAsia" w:ascii="宋体" w:hAnsi="宋体" w:eastAsia="宋体" w:cs="Times New Roman"/>
          <w:bCs/>
          <w:sz w:val="28"/>
          <w:szCs w:val="28"/>
        </w:rPr>
        <w:t>秩序</w:t>
      </w:r>
      <w:r>
        <w:rPr>
          <w:rFonts w:ascii="宋体" w:hAnsi="宋体" w:eastAsia="宋体" w:cs="Times New Roman"/>
          <w:bCs/>
          <w:sz w:val="28"/>
          <w:szCs w:val="28"/>
        </w:rPr>
        <w:t>，保持安静，</w:t>
      </w:r>
      <w:r>
        <w:rPr>
          <w:rFonts w:hint="eastAsia" w:ascii="宋体" w:hAnsi="宋体" w:eastAsia="宋体" w:cs="Times New Roman"/>
          <w:bCs/>
          <w:sz w:val="28"/>
          <w:szCs w:val="28"/>
        </w:rPr>
        <w:t>不得影响其他队作答，违反规定者取消其参赛或观赛资格</w:t>
      </w:r>
      <w:r>
        <w:rPr>
          <w:rFonts w:ascii="宋体" w:hAnsi="宋体" w:eastAsia="宋体" w:cs="Times New Roman"/>
          <w:bCs/>
          <w:sz w:val="28"/>
          <w:szCs w:val="28"/>
        </w:rPr>
        <w:t>；</w:t>
      </w:r>
    </w:p>
    <w:p w14:paraId="242F3BC1">
      <w:pPr>
        <w:adjustRightInd w:val="0"/>
        <w:spacing w:line="380" w:lineRule="exact"/>
        <w:ind w:firstLine="560" w:firstLineChars="200"/>
        <w:contextualSpacing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</w:t>
      </w:r>
      <w:r>
        <w:rPr>
          <w:rFonts w:hint="eastAsia" w:ascii="宋体" w:hAnsi="宋体" w:eastAsia="宋体" w:cs="Times New Roman"/>
          <w:bCs/>
          <w:sz w:val="28"/>
          <w:szCs w:val="28"/>
        </w:rPr>
        <w:t>竞赛</w:t>
      </w:r>
      <w:r>
        <w:rPr>
          <w:rFonts w:ascii="宋体" w:hAnsi="宋体" w:eastAsia="宋体" w:cs="Times New Roman"/>
          <w:bCs/>
          <w:sz w:val="28"/>
          <w:szCs w:val="28"/>
        </w:rPr>
        <w:t>开始后参赛选手</w:t>
      </w:r>
      <w:r>
        <w:rPr>
          <w:rFonts w:hint="eastAsia" w:ascii="宋体" w:hAnsi="宋体" w:eastAsia="宋体" w:cs="Times New Roman"/>
          <w:bCs/>
          <w:sz w:val="28"/>
          <w:szCs w:val="28"/>
        </w:rPr>
        <w:t>要</w:t>
      </w:r>
      <w:r>
        <w:rPr>
          <w:rFonts w:ascii="宋体" w:hAnsi="宋体" w:eastAsia="宋体" w:cs="Times New Roman"/>
          <w:bCs/>
          <w:sz w:val="28"/>
          <w:szCs w:val="28"/>
        </w:rPr>
        <w:t>关闭手机，不能</w:t>
      </w:r>
      <w:r>
        <w:rPr>
          <w:rFonts w:hint="eastAsia" w:ascii="宋体" w:hAnsi="宋体" w:eastAsia="宋体" w:cs="Times New Roman"/>
          <w:bCs/>
          <w:sz w:val="28"/>
          <w:szCs w:val="28"/>
        </w:rPr>
        <w:t>夹带、</w:t>
      </w:r>
      <w:r>
        <w:rPr>
          <w:rFonts w:ascii="宋体" w:hAnsi="宋体" w:eastAsia="宋体" w:cs="Times New Roman"/>
          <w:bCs/>
          <w:sz w:val="28"/>
          <w:szCs w:val="28"/>
        </w:rPr>
        <w:t>查看资料</w:t>
      </w:r>
      <w:r>
        <w:rPr>
          <w:rFonts w:hint="eastAsia" w:ascii="宋体" w:hAnsi="宋体"/>
          <w:bCs/>
          <w:sz w:val="28"/>
          <w:szCs w:val="28"/>
        </w:rPr>
        <w:t>，</w:t>
      </w:r>
      <w:r>
        <w:rPr>
          <w:rFonts w:hint="eastAsia" w:ascii="宋体" w:hAnsi="宋体" w:eastAsia="宋体" w:cs="Times New Roman"/>
          <w:bCs/>
          <w:sz w:val="28"/>
          <w:szCs w:val="28"/>
        </w:rPr>
        <w:t>不同代表队禁止交头接耳，讨论题目</w:t>
      </w:r>
      <w:r>
        <w:rPr>
          <w:rFonts w:ascii="宋体" w:hAnsi="宋体" w:eastAsia="宋体" w:cs="Times New Roman"/>
          <w:bCs/>
          <w:sz w:val="28"/>
          <w:szCs w:val="28"/>
        </w:rPr>
        <w:t>，违者</w:t>
      </w:r>
      <w:r>
        <w:rPr>
          <w:rFonts w:hint="eastAsia" w:ascii="宋体" w:hAnsi="宋体" w:eastAsia="宋体" w:cs="Times New Roman"/>
          <w:bCs/>
          <w:sz w:val="28"/>
          <w:szCs w:val="28"/>
        </w:rPr>
        <w:t>取消</w:t>
      </w:r>
      <w:r>
        <w:rPr>
          <w:rFonts w:ascii="宋体" w:hAnsi="宋体" w:eastAsia="宋体" w:cs="Times New Roman"/>
          <w:bCs/>
          <w:sz w:val="28"/>
          <w:szCs w:val="28"/>
        </w:rPr>
        <w:t>参赛</w:t>
      </w:r>
      <w:r>
        <w:rPr>
          <w:rFonts w:hint="eastAsia" w:ascii="宋体" w:hAnsi="宋体" w:eastAsia="宋体" w:cs="Times New Roman"/>
          <w:bCs/>
          <w:sz w:val="28"/>
          <w:szCs w:val="28"/>
        </w:rPr>
        <w:t>资格</w:t>
      </w:r>
      <w:r>
        <w:rPr>
          <w:rFonts w:ascii="宋体" w:hAnsi="宋体" w:eastAsia="宋体" w:cs="Times New Roman"/>
          <w:bCs/>
          <w:sz w:val="28"/>
          <w:szCs w:val="28"/>
        </w:rPr>
        <w:t>；</w:t>
      </w:r>
    </w:p>
    <w:p w14:paraId="3FE5D063">
      <w:pPr>
        <w:adjustRightInd w:val="0"/>
        <w:spacing w:line="380" w:lineRule="exact"/>
        <w:ind w:firstLine="560" w:firstLineChars="200"/>
        <w:contextualSpacing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</w:t>
      </w:r>
      <w:r>
        <w:rPr>
          <w:rFonts w:hint="eastAsia" w:ascii="宋体" w:hAnsi="宋体" w:eastAsia="宋体" w:cs="Times New Roman"/>
          <w:bCs/>
          <w:sz w:val="28"/>
          <w:szCs w:val="28"/>
        </w:rPr>
        <w:t>选手答题时，现场所有人员均不得提示，违者该题不得分。</w:t>
      </w:r>
    </w:p>
    <w:p w14:paraId="307412D0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</w:t>
      </w:r>
      <w:r>
        <w:rPr>
          <w:rFonts w:hint="eastAsia"/>
          <w:sz w:val="28"/>
          <w:szCs w:val="28"/>
        </w:rPr>
        <w:t>竞赛过程中要以题库答案或裁判组裁定为准，各代表队要服从和尊重裁判组的裁定。</w:t>
      </w:r>
    </w:p>
    <w:p w14:paraId="438E25C7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</w:t>
      </w:r>
      <w:r>
        <w:rPr>
          <w:rFonts w:ascii="宋体" w:hAnsi="宋体"/>
          <w:b/>
          <w:bCs/>
          <w:sz w:val="28"/>
          <w:szCs w:val="28"/>
        </w:rPr>
        <w:t>、竞赛</w:t>
      </w:r>
      <w:r>
        <w:rPr>
          <w:rFonts w:hint="eastAsia" w:ascii="宋体" w:hAnsi="宋体"/>
          <w:b/>
          <w:bCs/>
          <w:sz w:val="28"/>
          <w:szCs w:val="28"/>
        </w:rPr>
        <w:t>规则：</w:t>
      </w:r>
    </w:p>
    <w:p w14:paraId="3180155E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（1）进入决赛的12支参赛队伍按赛前抽签抽取的座位号对号入座；</w:t>
      </w:r>
    </w:p>
    <w:p w14:paraId="29613881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（2）答辩竞赛分为：个人必答环节、第一轮抢答环节，小组必答环节、第二轮抢答环节、观众互动环节和风险环节等6个环节，如有需要还将进行加时赛环节；</w:t>
      </w:r>
    </w:p>
    <w:p w14:paraId="673CA676">
      <w:pPr>
        <w:adjustRightInd w:val="0"/>
        <w:spacing w:line="380" w:lineRule="exact"/>
        <w:ind w:firstLine="560" w:firstLineChars="200"/>
        <w:contextualSpacing/>
        <w:rPr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</w:t>
      </w:r>
      <w:r>
        <w:rPr>
          <w:rFonts w:hint="eastAsia"/>
          <w:sz w:val="28"/>
          <w:szCs w:val="28"/>
        </w:rPr>
        <w:t>抢答规则：主持人宣布开始抢答后，计时器会有3秒的倒计时，在3秒倒计时误按抢答器或抢答者将被判为犯规，倒计时结束后将进入8秒的抢答时间，各队要在这个有效时间内进行抢答，</w:t>
      </w:r>
      <w:r>
        <w:rPr>
          <w:rFonts w:hint="eastAsia"/>
          <w:color w:val="FF0000"/>
          <w:sz w:val="28"/>
          <w:szCs w:val="28"/>
        </w:rPr>
        <w:t>需要提醒大家的是，3秒倒计时结束与8秒抢答计时开始的这个转点，很容易因抢拍而犯规</w:t>
      </w:r>
      <w:r>
        <w:rPr>
          <w:rFonts w:hint="eastAsia"/>
          <w:sz w:val="28"/>
          <w:szCs w:val="28"/>
        </w:rPr>
        <w:t>。</w:t>
      </w:r>
    </w:p>
    <w:p w14:paraId="70F9B68A">
      <w:pPr>
        <w:adjustRightInd w:val="0"/>
        <w:spacing w:line="380" w:lineRule="exact"/>
        <w:ind w:firstLine="560" w:firstLineChars="20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rFonts w:hint="eastAsia" w:ascii="Calibri" w:hAnsi="Calibri" w:eastAsia="宋体" w:cs="Times New Roman"/>
          <w:sz w:val="28"/>
          <w:szCs w:val="28"/>
        </w:rPr>
        <w:t>团体必答题、抢答题、风险题三种题型可以由各队一名参赛选手回答，队内选手可以在</w:t>
      </w:r>
      <w:r>
        <w:rPr>
          <w:rFonts w:hint="eastAsia"/>
          <w:sz w:val="28"/>
          <w:szCs w:val="28"/>
        </w:rPr>
        <w:t>答题</w:t>
      </w:r>
      <w:r>
        <w:rPr>
          <w:rFonts w:hint="eastAsia" w:ascii="Calibri" w:hAnsi="Calibri" w:eastAsia="宋体" w:cs="Times New Roman"/>
          <w:sz w:val="28"/>
          <w:szCs w:val="28"/>
        </w:rPr>
        <w:t>时间内补充；</w:t>
      </w:r>
    </w:p>
    <w:p w14:paraId="0159F368">
      <w:pPr>
        <w:adjustRightInd w:val="0"/>
        <w:spacing w:line="380" w:lineRule="exact"/>
        <w:ind w:firstLine="560" w:firstLineChars="200"/>
        <w:contextualSpacing/>
        <w:rPr>
          <w:rFonts w:ascii="Calibri" w:hAnsi="Calibri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（5）</w:t>
      </w:r>
      <w:r>
        <w:rPr>
          <w:rFonts w:hint="eastAsia" w:ascii="Calibri" w:hAnsi="Calibri" w:eastAsia="宋体" w:cs="Times New Roman"/>
          <w:sz w:val="28"/>
          <w:szCs w:val="28"/>
        </w:rPr>
        <w:t>答题计时规则：当主持人宣布“请作答”或“开始”后,计时开始,选手才能开始回答问题，并在主屏答题倒计时结束前完成答题；</w:t>
      </w:r>
    </w:p>
    <w:p w14:paraId="3B8C6023">
      <w:pPr>
        <w:adjustRightInd w:val="0"/>
        <w:spacing w:line="380" w:lineRule="exact"/>
        <w:ind w:firstLine="560" w:firstLineChars="200"/>
        <w:contextualSpacing/>
        <w:rPr>
          <w:rFonts w:ascii="Calibri" w:hAnsi="Calibri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（6）</w:t>
      </w:r>
      <w:r>
        <w:rPr>
          <w:rFonts w:hint="eastAsia" w:ascii="Calibri" w:hAnsi="Calibri" w:eastAsia="宋体" w:cs="Times New Roman"/>
          <w:sz w:val="28"/>
          <w:szCs w:val="28"/>
        </w:rPr>
        <w:t>当前六个环节结束后；如果出现两支或两支以上参赛队伍积分相同且影响名次排序时，则由积分相同的队伍进行第七个环节加时赛环节。</w:t>
      </w:r>
    </w:p>
    <w:p w14:paraId="1A6E26EB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3</w:t>
      </w:r>
      <w:r>
        <w:rPr>
          <w:rFonts w:ascii="宋体" w:hAnsi="宋体"/>
          <w:b/>
          <w:bCs/>
          <w:sz w:val="28"/>
          <w:szCs w:val="28"/>
        </w:rPr>
        <w:t>、竞赛</w:t>
      </w:r>
      <w:r>
        <w:rPr>
          <w:rFonts w:hint="eastAsia" w:ascii="宋体" w:hAnsi="宋体"/>
          <w:b/>
          <w:bCs/>
          <w:sz w:val="28"/>
          <w:szCs w:val="28"/>
        </w:rPr>
        <w:t>环节：</w:t>
      </w:r>
    </w:p>
    <w:p w14:paraId="708B75F7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（1）第一个环节：个人必答题</w:t>
      </w:r>
    </w:p>
    <w:p w14:paraId="739B97DB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本环节共36题，每队3题，</w:t>
      </w:r>
      <w:r>
        <w:rPr>
          <w:rFonts w:ascii="宋体" w:hAnsi="宋体"/>
          <w:bCs/>
          <w:sz w:val="28"/>
          <w:szCs w:val="28"/>
        </w:rPr>
        <w:t>每题</w:t>
      </w:r>
      <w:r>
        <w:rPr>
          <w:rFonts w:hint="eastAsia" w:ascii="宋体" w:hAnsi="宋体"/>
          <w:bCs/>
          <w:sz w:val="28"/>
          <w:szCs w:val="28"/>
        </w:rPr>
        <w:t>10分，限时60秒，</w:t>
      </w:r>
      <w:r>
        <w:rPr>
          <w:rFonts w:ascii="宋体" w:hAnsi="宋体"/>
          <w:bCs/>
          <w:sz w:val="28"/>
          <w:szCs w:val="28"/>
        </w:rPr>
        <w:t>每队每人</w:t>
      </w:r>
      <w:r>
        <w:rPr>
          <w:rFonts w:hint="eastAsia" w:ascii="宋体" w:hAnsi="宋体"/>
          <w:bCs/>
          <w:sz w:val="28"/>
          <w:szCs w:val="28"/>
        </w:rPr>
        <w:t>1题</w:t>
      </w:r>
      <w:r>
        <w:rPr>
          <w:rFonts w:ascii="宋体" w:hAnsi="宋体"/>
          <w:bCs/>
          <w:sz w:val="28"/>
          <w:szCs w:val="28"/>
        </w:rPr>
        <w:t>，必须由个人回答，</w:t>
      </w:r>
      <w:r>
        <w:rPr>
          <w:rFonts w:hint="eastAsia" w:ascii="宋体" w:hAnsi="宋体"/>
          <w:bCs/>
          <w:sz w:val="28"/>
          <w:szCs w:val="28"/>
        </w:rPr>
        <w:t>同组</w:t>
      </w:r>
      <w:r>
        <w:rPr>
          <w:rFonts w:ascii="宋体" w:hAnsi="宋体"/>
          <w:bCs/>
          <w:sz w:val="28"/>
          <w:szCs w:val="28"/>
        </w:rPr>
        <w:t>其他</w:t>
      </w:r>
      <w:r>
        <w:rPr>
          <w:rFonts w:hint="eastAsia" w:ascii="宋体" w:hAnsi="宋体"/>
          <w:bCs/>
          <w:sz w:val="28"/>
          <w:szCs w:val="28"/>
        </w:rPr>
        <w:t>选手</w:t>
      </w:r>
      <w:r>
        <w:rPr>
          <w:rFonts w:ascii="宋体" w:hAnsi="宋体"/>
          <w:bCs/>
          <w:sz w:val="28"/>
          <w:szCs w:val="28"/>
        </w:rPr>
        <w:t>不得</w:t>
      </w:r>
      <w:r>
        <w:rPr>
          <w:rFonts w:hint="eastAsia" w:ascii="宋体" w:hAnsi="宋体"/>
          <w:bCs/>
          <w:sz w:val="28"/>
          <w:szCs w:val="28"/>
        </w:rPr>
        <w:t>提示，</w:t>
      </w:r>
      <w:r>
        <w:rPr>
          <w:rFonts w:ascii="宋体" w:hAnsi="宋体"/>
          <w:bCs/>
          <w:sz w:val="28"/>
          <w:szCs w:val="28"/>
        </w:rPr>
        <w:t>违者</w:t>
      </w:r>
      <w:r>
        <w:rPr>
          <w:rFonts w:hint="eastAsia" w:ascii="宋体" w:hAnsi="宋体"/>
          <w:bCs/>
          <w:sz w:val="28"/>
          <w:szCs w:val="28"/>
        </w:rPr>
        <w:t>该题</w:t>
      </w:r>
      <w:r>
        <w:rPr>
          <w:rFonts w:ascii="宋体" w:hAnsi="宋体"/>
          <w:bCs/>
          <w:sz w:val="28"/>
          <w:szCs w:val="28"/>
        </w:rPr>
        <w:t>不得分</w:t>
      </w:r>
      <w:r>
        <w:rPr>
          <w:rFonts w:hint="eastAsia" w:ascii="宋体" w:hAnsi="宋体"/>
          <w:bCs/>
          <w:sz w:val="28"/>
          <w:szCs w:val="28"/>
        </w:rPr>
        <w:t>，</w:t>
      </w:r>
      <w:r>
        <w:rPr>
          <w:rFonts w:ascii="宋体" w:hAnsi="宋体"/>
          <w:bCs/>
          <w:sz w:val="28"/>
          <w:szCs w:val="28"/>
        </w:rPr>
        <w:t>答对加</w:t>
      </w:r>
      <w:r>
        <w:rPr>
          <w:rFonts w:hint="eastAsia" w:ascii="宋体" w:hAnsi="宋体"/>
          <w:bCs/>
          <w:sz w:val="28"/>
          <w:szCs w:val="28"/>
        </w:rPr>
        <w:t>10分</w:t>
      </w:r>
      <w:r>
        <w:rPr>
          <w:rFonts w:ascii="宋体" w:hAnsi="宋体"/>
          <w:bCs/>
          <w:sz w:val="28"/>
          <w:szCs w:val="28"/>
        </w:rPr>
        <w:t>，答错</w:t>
      </w:r>
      <w:r>
        <w:rPr>
          <w:rFonts w:hint="eastAsia" w:ascii="宋体" w:hAnsi="宋体"/>
          <w:bCs/>
          <w:sz w:val="28"/>
          <w:szCs w:val="28"/>
        </w:rPr>
        <w:t>或超时不得分</w:t>
      </w:r>
      <w:r>
        <w:rPr>
          <w:rFonts w:ascii="宋体" w:hAnsi="宋体"/>
          <w:bCs/>
          <w:sz w:val="28"/>
          <w:szCs w:val="28"/>
        </w:rPr>
        <w:t>也不扣分</w:t>
      </w:r>
      <w:r>
        <w:rPr>
          <w:rFonts w:hint="eastAsia" w:ascii="宋体" w:hAnsi="宋体"/>
          <w:bCs/>
          <w:sz w:val="28"/>
          <w:szCs w:val="28"/>
        </w:rPr>
        <w:t>，选手答题完毕后，请说：“回答完毕”。答题时由1号桌的1号选手开始，接着是2号桌1号选手、3号桌1号选手，12支代表队的所有1号选手答题完，再从1号桌的2号选手开始</w:t>
      </w:r>
      <w:r>
        <w:rPr>
          <w:rFonts w:ascii="宋体" w:hAnsi="宋体"/>
          <w:bCs/>
          <w:sz w:val="28"/>
          <w:szCs w:val="28"/>
        </w:rPr>
        <w:t>，依次类推</w:t>
      </w:r>
      <w:r>
        <w:rPr>
          <w:rFonts w:hint="eastAsia" w:ascii="宋体" w:hAnsi="宋体"/>
          <w:bCs/>
          <w:sz w:val="28"/>
          <w:szCs w:val="28"/>
        </w:rPr>
        <w:t>。每队的1号选手从第一排1-14题随机选取做答， 2号选手从第二排15-28题随机选取做答，3号选手从第三排29-42题随机选取做答。</w:t>
      </w:r>
    </w:p>
    <w:p w14:paraId="127159D5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（2）第二个环节：第一轮抢答题</w:t>
      </w:r>
    </w:p>
    <w:p w14:paraId="2A68D5C2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本</w:t>
      </w:r>
      <w:r>
        <w:rPr>
          <w:rFonts w:hint="eastAsia" w:ascii="宋体" w:hAnsi="宋体"/>
          <w:b w:val="0"/>
          <w:bCs/>
          <w:sz w:val="28"/>
          <w:szCs w:val="28"/>
        </w:rPr>
        <w:t>轮共12题，每题10分，答题限时30秒，</w:t>
      </w:r>
      <w:r>
        <w:rPr>
          <w:rFonts w:hint="eastAsia" w:ascii="宋体" w:hAnsi="宋体"/>
          <w:bCs/>
          <w:sz w:val="28"/>
          <w:szCs w:val="28"/>
        </w:rPr>
        <w:t>必须在主持人念完题目后，宣布“抢答开始”，计时器三秒倒计时结束后才可以按抢答器抢答，主持人宣布“请XX号代表队答题”后方可答题。答题时小组选手可以相互讨论，由一名选手作答，选手答题完毕后，请说：“回答完毕”。答对加10分，抢答犯规、答错、超时均扣10分。</w:t>
      </w:r>
    </w:p>
    <w:p w14:paraId="775B4CF7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（3）第三个环节：团体必答题</w:t>
      </w:r>
    </w:p>
    <w:p w14:paraId="17FA85C7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本</w:t>
      </w:r>
      <w:r>
        <w:rPr>
          <w:rFonts w:hint="eastAsia" w:ascii="宋体" w:hAnsi="宋体"/>
          <w:b w:val="0"/>
          <w:bCs/>
          <w:sz w:val="28"/>
          <w:szCs w:val="28"/>
        </w:rPr>
        <w:t>轮共12题，每队1题，</w:t>
      </w:r>
      <w:r>
        <w:rPr>
          <w:rFonts w:ascii="宋体" w:hAnsi="宋体"/>
          <w:b w:val="0"/>
          <w:bCs/>
          <w:sz w:val="28"/>
          <w:szCs w:val="28"/>
        </w:rPr>
        <w:t>每题</w:t>
      </w:r>
      <w:r>
        <w:rPr>
          <w:rFonts w:hint="eastAsia" w:ascii="宋体" w:hAnsi="宋体"/>
          <w:b w:val="0"/>
          <w:bCs/>
          <w:sz w:val="28"/>
          <w:szCs w:val="28"/>
        </w:rPr>
        <w:t>10分，限时60秒，按</w:t>
      </w:r>
      <w:r>
        <w:rPr>
          <w:rFonts w:ascii="宋体" w:hAnsi="宋体"/>
          <w:bCs/>
          <w:sz w:val="28"/>
          <w:szCs w:val="28"/>
        </w:rPr>
        <w:t>队伍顺序轮流答题</w:t>
      </w:r>
      <w:r>
        <w:rPr>
          <w:rFonts w:hint="eastAsia" w:ascii="宋体" w:hAnsi="宋体"/>
          <w:bCs/>
          <w:sz w:val="28"/>
          <w:szCs w:val="28"/>
        </w:rPr>
        <w:t>，</w:t>
      </w:r>
      <w:r>
        <w:rPr>
          <w:rFonts w:hint="eastAsia" w:ascii="宋体" w:hAnsi="宋体"/>
          <w:b w:val="0"/>
          <w:bCs w:val="0"/>
          <w:sz w:val="28"/>
          <w:szCs w:val="28"/>
        </w:rPr>
        <w:t>每队从1-14题随机选取做答</w:t>
      </w:r>
      <w:r>
        <w:rPr>
          <w:rFonts w:hint="eastAsia" w:ascii="宋体" w:hAnsi="宋体"/>
          <w:bCs/>
          <w:sz w:val="28"/>
          <w:szCs w:val="28"/>
        </w:rPr>
        <w:t>。</w:t>
      </w:r>
      <w:r>
        <w:rPr>
          <w:rFonts w:ascii="宋体" w:hAnsi="宋体"/>
          <w:bCs/>
          <w:sz w:val="28"/>
          <w:szCs w:val="28"/>
        </w:rPr>
        <w:t>答题时</w:t>
      </w:r>
      <w:r>
        <w:rPr>
          <w:rFonts w:hint="eastAsia" w:ascii="宋体" w:hAnsi="宋体"/>
          <w:bCs/>
          <w:sz w:val="28"/>
          <w:szCs w:val="28"/>
        </w:rPr>
        <w:t>小组</w:t>
      </w:r>
      <w:r>
        <w:rPr>
          <w:rFonts w:ascii="宋体" w:hAnsi="宋体"/>
          <w:bCs/>
          <w:sz w:val="28"/>
          <w:szCs w:val="28"/>
        </w:rPr>
        <w:t>选手可以相互讨论，由一名</w:t>
      </w:r>
      <w:r>
        <w:rPr>
          <w:rFonts w:hint="eastAsia" w:ascii="宋体" w:hAnsi="宋体"/>
          <w:bCs/>
          <w:sz w:val="28"/>
          <w:szCs w:val="28"/>
        </w:rPr>
        <w:t>选手</w:t>
      </w:r>
      <w:r>
        <w:rPr>
          <w:rFonts w:ascii="宋体" w:hAnsi="宋体"/>
          <w:bCs/>
          <w:sz w:val="28"/>
          <w:szCs w:val="28"/>
        </w:rPr>
        <w:t>作答，</w:t>
      </w:r>
      <w:r>
        <w:rPr>
          <w:rFonts w:hint="eastAsia" w:ascii="宋体" w:hAnsi="宋体"/>
          <w:bCs/>
          <w:sz w:val="28"/>
          <w:szCs w:val="28"/>
        </w:rPr>
        <w:t>答对</w:t>
      </w:r>
      <w:r>
        <w:rPr>
          <w:rFonts w:ascii="宋体" w:hAnsi="宋体"/>
          <w:bCs/>
          <w:sz w:val="28"/>
          <w:szCs w:val="28"/>
        </w:rPr>
        <w:t>加</w:t>
      </w:r>
      <w:r>
        <w:rPr>
          <w:rFonts w:hint="eastAsia" w:ascii="宋体" w:hAnsi="宋体"/>
          <w:bCs/>
          <w:sz w:val="28"/>
          <w:szCs w:val="28"/>
        </w:rPr>
        <w:t>10分</w:t>
      </w:r>
      <w:r>
        <w:rPr>
          <w:rFonts w:ascii="宋体" w:hAnsi="宋体"/>
          <w:bCs/>
          <w:sz w:val="28"/>
          <w:szCs w:val="28"/>
        </w:rPr>
        <w:t>，答错</w:t>
      </w:r>
      <w:r>
        <w:rPr>
          <w:rFonts w:hint="eastAsia" w:ascii="宋体" w:hAnsi="宋体"/>
          <w:bCs/>
          <w:sz w:val="28"/>
          <w:szCs w:val="28"/>
        </w:rPr>
        <w:t>或超时</w:t>
      </w:r>
      <w:r>
        <w:rPr>
          <w:rFonts w:ascii="宋体" w:hAnsi="宋体"/>
          <w:bCs/>
          <w:sz w:val="28"/>
          <w:szCs w:val="28"/>
        </w:rPr>
        <w:t>不得分也不扣分</w:t>
      </w:r>
      <w:r>
        <w:rPr>
          <w:rFonts w:hint="eastAsia" w:ascii="宋体" w:hAnsi="宋体"/>
          <w:bCs/>
          <w:sz w:val="28"/>
          <w:szCs w:val="28"/>
        </w:rPr>
        <w:t>，选手答题完毕后，请说：“回答完毕”。</w:t>
      </w:r>
    </w:p>
    <w:p w14:paraId="57C130D0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（4）第四个环节</w:t>
      </w:r>
      <w:r>
        <w:rPr>
          <w:rFonts w:ascii="宋体" w:hAnsi="宋体"/>
          <w:b/>
          <w:bCs w:val="0"/>
          <w:sz w:val="28"/>
          <w:szCs w:val="28"/>
        </w:rPr>
        <w:t>：</w:t>
      </w:r>
      <w:r>
        <w:rPr>
          <w:rFonts w:hint="eastAsia" w:ascii="宋体" w:hAnsi="宋体"/>
          <w:b/>
          <w:bCs w:val="0"/>
          <w:sz w:val="28"/>
          <w:szCs w:val="28"/>
        </w:rPr>
        <w:t>第二轮抢答题</w:t>
      </w:r>
    </w:p>
    <w:p w14:paraId="5A088209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本轮共12题，每题10分，答题限时30秒，必须在主持人念完题目后，宣布“抢答开始”，计时器三秒倒计时结束后才可以按抢答器抢答，主持人宣布“请XX号代表队答题”后方可答题。答题时小组选手可以相互讨论，由一名选手作答，选手答题完毕后，请说：“回答完毕”。答对加10分，抢答犯规、答错、超时均扣10分。</w:t>
      </w:r>
    </w:p>
    <w:p w14:paraId="0C0158C2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（5）第五个环节</w:t>
      </w:r>
      <w:r>
        <w:rPr>
          <w:rFonts w:ascii="宋体" w:hAnsi="宋体"/>
          <w:b/>
          <w:bCs w:val="0"/>
          <w:sz w:val="28"/>
          <w:szCs w:val="28"/>
        </w:rPr>
        <w:t>：</w:t>
      </w:r>
      <w:r>
        <w:rPr>
          <w:rFonts w:hint="eastAsia" w:ascii="宋体" w:hAnsi="宋体"/>
          <w:b/>
          <w:bCs w:val="0"/>
          <w:sz w:val="28"/>
          <w:szCs w:val="28"/>
        </w:rPr>
        <w:t>观众互动环节</w:t>
      </w:r>
    </w:p>
    <w:p w14:paraId="53C30410">
      <w:pPr>
        <w:adjustRightInd w:val="0"/>
        <w:spacing w:line="380" w:lineRule="exact"/>
        <w:ind w:firstLine="560" w:firstLineChars="20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共有5道题，由主持人宣布“开始抢答”后，第1个举手的观众，将获得答题机会，答对会有1份精美礼品，答错其他观众可以继续抢答。</w:t>
      </w:r>
    </w:p>
    <w:p w14:paraId="76A6B864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（6）第六个环节：风险题</w:t>
      </w:r>
    </w:p>
    <w:p w14:paraId="765B274C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本轮共12题，分</w:t>
      </w:r>
      <w:r>
        <w:rPr>
          <w:rFonts w:ascii="宋体" w:hAnsi="宋体"/>
          <w:b w:val="0"/>
          <w:bCs/>
          <w:sz w:val="28"/>
          <w:szCs w:val="28"/>
        </w:rPr>
        <w:t>为</w:t>
      </w:r>
      <w:r>
        <w:rPr>
          <w:rFonts w:hint="eastAsia" w:ascii="宋体" w:hAnsi="宋体"/>
          <w:b w:val="0"/>
          <w:bCs/>
          <w:sz w:val="28"/>
          <w:szCs w:val="28"/>
        </w:rPr>
        <w:t>10分题、30分题</w:t>
      </w:r>
      <w:r>
        <w:rPr>
          <w:rFonts w:ascii="宋体" w:hAnsi="宋体"/>
          <w:b w:val="0"/>
          <w:bCs/>
          <w:sz w:val="28"/>
          <w:szCs w:val="28"/>
        </w:rPr>
        <w:t>和</w:t>
      </w:r>
      <w:r>
        <w:rPr>
          <w:rFonts w:hint="eastAsia" w:ascii="宋体" w:hAnsi="宋体"/>
          <w:b w:val="0"/>
          <w:bCs/>
          <w:sz w:val="28"/>
          <w:szCs w:val="28"/>
        </w:rPr>
        <w:t>50分题三种题型。由每队轮流作答，</w:t>
      </w:r>
      <w:r>
        <w:rPr>
          <w:rFonts w:ascii="宋体" w:hAnsi="宋体"/>
          <w:b w:val="0"/>
          <w:bCs/>
          <w:sz w:val="28"/>
          <w:szCs w:val="28"/>
        </w:rPr>
        <w:t>各</w:t>
      </w:r>
      <w:r>
        <w:rPr>
          <w:rFonts w:hint="eastAsia" w:ascii="宋体" w:hAnsi="宋体"/>
          <w:b w:val="0"/>
          <w:bCs/>
          <w:sz w:val="28"/>
          <w:szCs w:val="28"/>
        </w:rPr>
        <w:t>参赛</w:t>
      </w:r>
      <w:r>
        <w:rPr>
          <w:rFonts w:ascii="宋体" w:hAnsi="宋体"/>
          <w:b w:val="0"/>
          <w:bCs/>
          <w:sz w:val="28"/>
          <w:szCs w:val="28"/>
        </w:rPr>
        <w:t>队</w:t>
      </w:r>
      <w:r>
        <w:rPr>
          <w:rFonts w:hint="eastAsia" w:ascii="宋体" w:hAnsi="宋体"/>
          <w:b w:val="0"/>
          <w:bCs/>
          <w:sz w:val="28"/>
          <w:szCs w:val="28"/>
        </w:rPr>
        <w:t>决定</w:t>
      </w:r>
      <w:r>
        <w:rPr>
          <w:rFonts w:ascii="宋体" w:hAnsi="宋体"/>
          <w:b w:val="0"/>
          <w:bCs/>
          <w:sz w:val="28"/>
          <w:szCs w:val="28"/>
        </w:rPr>
        <w:t>是否参加，</w:t>
      </w:r>
      <w:r>
        <w:rPr>
          <w:rFonts w:hint="eastAsia" w:ascii="宋体" w:hAnsi="宋体"/>
          <w:b w:val="0"/>
          <w:bCs/>
          <w:sz w:val="28"/>
          <w:szCs w:val="28"/>
        </w:rPr>
        <w:t>如</w:t>
      </w:r>
      <w:r>
        <w:rPr>
          <w:rFonts w:ascii="宋体" w:hAnsi="宋体"/>
          <w:b w:val="0"/>
          <w:bCs/>
          <w:sz w:val="28"/>
          <w:szCs w:val="28"/>
        </w:rPr>
        <w:t>果不参加</w:t>
      </w:r>
      <w:r>
        <w:rPr>
          <w:rFonts w:hint="eastAsia" w:ascii="宋体" w:hAnsi="宋体"/>
          <w:b w:val="0"/>
          <w:bCs/>
          <w:sz w:val="28"/>
          <w:szCs w:val="28"/>
        </w:rPr>
        <w:t>的</w:t>
      </w:r>
      <w:r>
        <w:rPr>
          <w:rFonts w:ascii="宋体" w:hAnsi="宋体"/>
          <w:b w:val="0"/>
          <w:bCs/>
          <w:sz w:val="28"/>
          <w:szCs w:val="28"/>
        </w:rPr>
        <w:t>，不扣分也不加分</w:t>
      </w:r>
      <w:r>
        <w:rPr>
          <w:rFonts w:hint="eastAsia" w:ascii="宋体" w:hAnsi="宋体"/>
          <w:b w:val="0"/>
          <w:bCs/>
          <w:sz w:val="28"/>
          <w:szCs w:val="28"/>
        </w:rPr>
        <w:t>，</w:t>
      </w:r>
      <w:r>
        <w:rPr>
          <w:rFonts w:ascii="宋体" w:hAnsi="宋体"/>
          <w:b w:val="0"/>
          <w:bCs/>
          <w:sz w:val="28"/>
          <w:szCs w:val="28"/>
        </w:rPr>
        <w:t>答题时</w:t>
      </w:r>
      <w:r>
        <w:rPr>
          <w:rFonts w:hint="eastAsia" w:ascii="宋体" w:hAnsi="宋体"/>
          <w:b w:val="0"/>
          <w:bCs/>
          <w:sz w:val="28"/>
          <w:szCs w:val="28"/>
        </w:rPr>
        <w:t>同队</w:t>
      </w:r>
      <w:r>
        <w:rPr>
          <w:rFonts w:ascii="宋体" w:hAnsi="宋体"/>
          <w:b w:val="0"/>
          <w:bCs/>
          <w:sz w:val="28"/>
          <w:szCs w:val="28"/>
        </w:rPr>
        <w:t>选手可以相互讨论，由一名</w:t>
      </w:r>
      <w:r>
        <w:rPr>
          <w:rFonts w:hint="eastAsia" w:ascii="宋体" w:hAnsi="宋体"/>
          <w:b w:val="0"/>
          <w:bCs/>
          <w:sz w:val="28"/>
          <w:szCs w:val="28"/>
        </w:rPr>
        <w:t>选手</w:t>
      </w:r>
      <w:r>
        <w:rPr>
          <w:rFonts w:ascii="宋体" w:hAnsi="宋体"/>
          <w:b w:val="0"/>
          <w:bCs/>
          <w:sz w:val="28"/>
          <w:szCs w:val="28"/>
        </w:rPr>
        <w:t>作答</w:t>
      </w:r>
      <w:r>
        <w:rPr>
          <w:rFonts w:hint="eastAsia" w:ascii="宋体" w:hAnsi="宋体"/>
          <w:b w:val="0"/>
          <w:bCs/>
          <w:sz w:val="28"/>
          <w:szCs w:val="28"/>
        </w:rPr>
        <w:t>同队人员</w:t>
      </w:r>
      <w:r>
        <w:rPr>
          <w:rFonts w:ascii="宋体" w:hAnsi="宋体"/>
          <w:b w:val="0"/>
          <w:bCs/>
          <w:sz w:val="28"/>
          <w:szCs w:val="28"/>
        </w:rPr>
        <w:t>可以在规定时间内补充</w:t>
      </w:r>
      <w:r>
        <w:rPr>
          <w:rFonts w:hint="eastAsia" w:ascii="宋体" w:hAnsi="宋体"/>
          <w:b w:val="0"/>
          <w:bCs/>
          <w:sz w:val="28"/>
          <w:szCs w:val="28"/>
        </w:rPr>
        <w:t>，选手答题完毕后，请说：“回答完毕”。</w:t>
      </w:r>
      <w:r>
        <w:rPr>
          <w:rFonts w:ascii="宋体" w:hAnsi="宋体"/>
          <w:b w:val="0"/>
          <w:bCs/>
          <w:sz w:val="28"/>
          <w:szCs w:val="28"/>
        </w:rPr>
        <w:t>答题时间</w:t>
      </w:r>
      <w:r>
        <w:rPr>
          <w:rFonts w:hint="eastAsia" w:ascii="宋体" w:hAnsi="宋体"/>
          <w:b w:val="0"/>
          <w:bCs/>
          <w:sz w:val="28"/>
          <w:szCs w:val="28"/>
        </w:rPr>
        <w:t>200秒，答题结果由裁判组裁定，</w:t>
      </w:r>
      <w:r>
        <w:rPr>
          <w:rFonts w:ascii="宋体" w:hAnsi="宋体"/>
          <w:b w:val="0"/>
          <w:bCs/>
          <w:sz w:val="28"/>
          <w:szCs w:val="28"/>
        </w:rPr>
        <w:t>答对</w:t>
      </w:r>
      <w:r>
        <w:rPr>
          <w:rFonts w:hint="eastAsia" w:ascii="宋体" w:hAnsi="宋体"/>
          <w:b w:val="0"/>
          <w:bCs/>
          <w:sz w:val="28"/>
          <w:szCs w:val="28"/>
        </w:rPr>
        <w:t>即获得相应</w:t>
      </w:r>
      <w:r>
        <w:rPr>
          <w:rFonts w:ascii="宋体" w:hAnsi="宋体"/>
          <w:b w:val="0"/>
          <w:bCs/>
          <w:sz w:val="28"/>
          <w:szCs w:val="28"/>
        </w:rPr>
        <w:t>分</w:t>
      </w:r>
      <w:r>
        <w:rPr>
          <w:rFonts w:hint="eastAsia" w:ascii="宋体" w:hAnsi="宋体"/>
          <w:b w:val="0"/>
          <w:bCs/>
          <w:sz w:val="28"/>
          <w:szCs w:val="28"/>
        </w:rPr>
        <w:t>值</w:t>
      </w:r>
      <w:r>
        <w:rPr>
          <w:rFonts w:ascii="宋体" w:hAnsi="宋体"/>
          <w:b w:val="0"/>
          <w:bCs/>
          <w:sz w:val="28"/>
          <w:szCs w:val="28"/>
        </w:rPr>
        <w:t>，答错</w:t>
      </w:r>
      <w:r>
        <w:rPr>
          <w:rFonts w:hint="eastAsia" w:ascii="宋体" w:hAnsi="宋体"/>
          <w:b w:val="0"/>
          <w:bCs/>
          <w:sz w:val="28"/>
          <w:szCs w:val="28"/>
        </w:rPr>
        <w:t>或超时扣除相应</w:t>
      </w:r>
      <w:r>
        <w:rPr>
          <w:rFonts w:ascii="宋体" w:hAnsi="宋体"/>
          <w:b w:val="0"/>
          <w:bCs/>
          <w:sz w:val="28"/>
          <w:szCs w:val="28"/>
        </w:rPr>
        <w:t>分</w:t>
      </w:r>
      <w:r>
        <w:rPr>
          <w:rFonts w:hint="eastAsia" w:ascii="宋体" w:hAnsi="宋体"/>
          <w:b w:val="0"/>
          <w:bCs/>
          <w:sz w:val="28"/>
          <w:szCs w:val="28"/>
        </w:rPr>
        <w:t>值</w:t>
      </w:r>
      <w:r>
        <w:rPr>
          <w:rFonts w:ascii="宋体" w:hAnsi="宋体"/>
          <w:b w:val="0"/>
          <w:bCs/>
          <w:sz w:val="28"/>
          <w:szCs w:val="28"/>
        </w:rPr>
        <w:t>；</w:t>
      </w:r>
    </w:p>
    <w:p w14:paraId="13C4521E">
      <w:pPr>
        <w:adjustRightInd w:val="0"/>
        <w:spacing w:line="380" w:lineRule="exact"/>
        <w:ind w:firstLine="562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（7）第七个环节：加时赛</w:t>
      </w:r>
    </w:p>
    <w:p w14:paraId="3789FB15">
      <w:pPr>
        <w:adjustRightInd w:val="0"/>
        <w:spacing w:line="380" w:lineRule="exact"/>
        <w:ind w:firstLine="560" w:firstLineChars="200"/>
        <w:contextualSpacing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前6个环节结束后，出现同分但不影响名次确定的，则全场比赛结束。如果出现同分有n队影响名次确定的，则相同分数的队伍进行加时赛，已确定名次的队伍不用参加加时赛。加时赛采用抢答方式进行，规则与抢答环节一样，共n＋1题；如果第一轮加时赛，仍不能确定最终名次，则进行第二轮加时赛，以此类推，直至确定各名次。</w:t>
      </w:r>
    </w:p>
    <w:sectPr>
      <w:footerReference r:id="rId3" w:type="default"/>
      <w:pgSz w:w="11906" w:h="16838"/>
      <w:pgMar w:top="993" w:right="1416" w:bottom="99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7466812"/>
    </w:sdtPr>
    <w:sdtContent>
      <w:p w14:paraId="4C2F618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F2197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2EzOTNlZGFjNzg5MmU4YjlhZjJlMjk1OTE2MjUifQ=="/>
  </w:docVars>
  <w:rsids>
    <w:rsidRoot w:val="004725BA"/>
    <w:rsid w:val="00027EB7"/>
    <w:rsid w:val="000A09CB"/>
    <w:rsid w:val="000E25CC"/>
    <w:rsid w:val="000E4A7F"/>
    <w:rsid w:val="000F3D16"/>
    <w:rsid w:val="00122818"/>
    <w:rsid w:val="00144AFB"/>
    <w:rsid w:val="00175AD9"/>
    <w:rsid w:val="00184CEF"/>
    <w:rsid w:val="001C126C"/>
    <w:rsid w:val="001C2584"/>
    <w:rsid w:val="001D0D30"/>
    <w:rsid w:val="001E2097"/>
    <w:rsid w:val="001F1DF1"/>
    <w:rsid w:val="00213087"/>
    <w:rsid w:val="00221C06"/>
    <w:rsid w:val="0023340B"/>
    <w:rsid w:val="00245E82"/>
    <w:rsid w:val="0024628B"/>
    <w:rsid w:val="00266E8F"/>
    <w:rsid w:val="002B078A"/>
    <w:rsid w:val="002C43F6"/>
    <w:rsid w:val="002F2F32"/>
    <w:rsid w:val="0030207B"/>
    <w:rsid w:val="0035060A"/>
    <w:rsid w:val="003C20E0"/>
    <w:rsid w:val="003E70B7"/>
    <w:rsid w:val="00400868"/>
    <w:rsid w:val="00424324"/>
    <w:rsid w:val="00426E70"/>
    <w:rsid w:val="00441E5F"/>
    <w:rsid w:val="004725BA"/>
    <w:rsid w:val="004E2D1A"/>
    <w:rsid w:val="004E6B33"/>
    <w:rsid w:val="00520B33"/>
    <w:rsid w:val="00546E64"/>
    <w:rsid w:val="0055185F"/>
    <w:rsid w:val="005776D8"/>
    <w:rsid w:val="00590DD0"/>
    <w:rsid w:val="00594CFC"/>
    <w:rsid w:val="005D1975"/>
    <w:rsid w:val="005E6D5A"/>
    <w:rsid w:val="006211FB"/>
    <w:rsid w:val="00635E0F"/>
    <w:rsid w:val="00691675"/>
    <w:rsid w:val="006A518E"/>
    <w:rsid w:val="006C083F"/>
    <w:rsid w:val="00723014"/>
    <w:rsid w:val="00731527"/>
    <w:rsid w:val="0073748B"/>
    <w:rsid w:val="007807C7"/>
    <w:rsid w:val="007E2389"/>
    <w:rsid w:val="007E53F4"/>
    <w:rsid w:val="00875C63"/>
    <w:rsid w:val="00893E48"/>
    <w:rsid w:val="0089638A"/>
    <w:rsid w:val="008F4AE9"/>
    <w:rsid w:val="00911348"/>
    <w:rsid w:val="00925059"/>
    <w:rsid w:val="00925DAC"/>
    <w:rsid w:val="009377CA"/>
    <w:rsid w:val="00943A7E"/>
    <w:rsid w:val="00954306"/>
    <w:rsid w:val="00966B3A"/>
    <w:rsid w:val="00976539"/>
    <w:rsid w:val="009B4946"/>
    <w:rsid w:val="00A11865"/>
    <w:rsid w:val="00A25F5A"/>
    <w:rsid w:val="00A3291D"/>
    <w:rsid w:val="00A70753"/>
    <w:rsid w:val="00A750E7"/>
    <w:rsid w:val="00A770C8"/>
    <w:rsid w:val="00A92BB1"/>
    <w:rsid w:val="00AC1207"/>
    <w:rsid w:val="00AE1F66"/>
    <w:rsid w:val="00AF2AA5"/>
    <w:rsid w:val="00B01C63"/>
    <w:rsid w:val="00B20093"/>
    <w:rsid w:val="00B25C43"/>
    <w:rsid w:val="00B424BF"/>
    <w:rsid w:val="00B60EE5"/>
    <w:rsid w:val="00B939AD"/>
    <w:rsid w:val="00B94522"/>
    <w:rsid w:val="00BA4423"/>
    <w:rsid w:val="00BC4823"/>
    <w:rsid w:val="00BD4CB2"/>
    <w:rsid w:val="00C057FA"/>
    <w:rsid w:val="00C065AD"/>
    <w:rsid w:val="00C26621"/>
    <w:rsid w:val="00C65187"/>
    <w:rsid w:val="00C82E71"/>
    <w:rsid w:val="00CE43BA"/>
    <w:rsid w:val="00CE60D5"/>
    <w:rsid w:val="00CF2591"/>
    <w:rsid w:val="00CF5940"/>
    <w:rsid w:val="00D05729"/>
    <w:rsid w:val="00D86A4F"/>
    <w:rsid w:val="00D96DD2"/>
    <w:rsid w:val="00D97E35"/>
    <w:rsid w:val="00DB2414"/>
    <w:rsid w:val="00DE0DD3"/>
    <w:rsid w:val="00DE1BA6"/>
    <w:rsid w:val="00DF6ABE"/>
    <w:rsid w:val="00E10152"/>
    <w:rsid w:val="00E33969"/>
    <w:rsid w:val="00EA4B70"/>
    <w:rsid w:val="00EA5059"/>
    <w:rsid w:val="00EB5E7F"/>
    <w:rsid w:val="00EB7273"/>
    <w:rsid w:val="00ED49F5"/>
    <w:rsid w:val="00F25229"/>
    <w:rsid w:val="00F514C0"/>
    <w:rsid w:val="00FB0BA2"/>
    <w:rsid w:val="00FE4335"/>
    <w:rsid w:val="00FF5E34"/>
    <w:rsid w:val="01083655"/>
    <w:rsid w:val="02E1355B"/>
    <w:rsid w:val="0F8E6874"/>
    <w:rsid w:val="133A6E15"/>
    <w:rsid w:val="138404D4"/>
    <w:rsid w:val="19064539"/>
    <w:rsid w:val="1AC56EB5"/>
    <w:rsid w:val="1F336D15"/>
    <w:rsid w:val="1F340634"/>
    <w:rsid w:val="25E80FA5"/>
    <w:rsid w:val="2C2E0CEE"/>
    <w:rsid w:val="2FD4085B"/>
    <w:rsid w:val="33A5247F"/>
    <w:rsid w:val="365D2725"/>
    <w:rsid w:val="4052463A"/>
    <w:rsid w:val="41BC1F64"/>
    <w:rsid w:val="49C13794"/>
    <w:rsid w:val="4BA1009B"/>
    <w:rsid w:val="4EDA13E1"/>
    <w:rsid w:val="51EF53A2"/>
    <w:rsid w:val="533A6B0D"/>
    <w:rsid w:val="5B234B99"/>
    <w:rsid w:val="629513B6"/>
    <w:rsid w:val="787E57A6"/>
    <w:rsid w:val="7B6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2630</Words>
  <Characters>2688</Characters>
  <Lines>20</Lines>
  <Paragraphs>5</Paragraphs>
  <TotalTime>114</TotalTime>
  <ScaleCrop>false</ScaleCrop>
  <LinksUpToDate>false</LinksUpToDate>
  <CharactersWithSpaces>2689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2021-06-20T06:02:00Z</dcterms:created>
  <dc:creator>汪晶露</dc:creator>
  <cp:lastModifiedBy>JF.YL</cp:lastModifiedBy>
  <cp:lastPrinted>2024-06-18T00:40:00Z</cp:lastPrinted>
  <dcterms:modified xsi:type="dcterms:W3CDTF">2024-06-18T04:31:13Z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33466AF5A4A74DCD817A49C5BFAD9DFF_13</vt:lpwstr>
  </property>
</Properties>
</file>